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77777777" w:rsidR="00640D0A" w:rsidRPr="00794CBF" w:rsidRDefault="00EE24BA" w:rsidP="00FD21A0">
      <w:pPr>
        <w:ind w:left="3600" w:firstLine="720"/>
        <w:rPr>
          <w:b/>
        </w:rPr>
      </w:pPr>
      <w:r w:rsidRPr="00794CBF">
        <w:rPr>
          <w:b/>
        </w:rPr>
        <w:t>REGULAR</w:t>
      </w:r>
      <w:r w:rsidR="009C1DE7" w:rsidRPr="00794CBF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Pr="00794CBF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469039DA" w14:textId="3BF8D061" w:rsidR="00157262" w:rsidRPr="00794CBF" w:rsidRDefault="00794CBF" w:rsidP="00157262">
      <w:pPr>
        <w:jc w:val="center"/>
        <w:rPr>
          <w:b/>
        </w:rPr>
      </w:pPr>
      <w:r w:rsidRPr="00794CBF">
        <w:rPr>
          <w:b/>
        </w:rPr>
        <w:t>May 28</w:t>
      </w:r>
      <w:r w:rsidR="00730425" w:rsidRPr="00794CBF">
        <w:rPr>
          <w:b/>
        </w:rPr>
        <w:t>, 202</w:t>
      </w:r>
      <w:r w:rsidR="00FD0E84" w:rsidRPr="00794CBF">
        <w:rPr>
          <w:b/>
        </w:rPr>
        <w:t>4</w:t>
      </w:r>
      <w:r w:rsidR="005A63D3" w:rsidRPr="00794CBF">
        <w:rPr>
          <w:b/>
        </w:rPr>
        <w:t xml:space="preserve"> @ </w:t>
      </w:r>
      <w:r w:rsidR="006A29DC" w:rsidRPr="00794CBF">
        <w:rPr>
          <w:b/>
        </w:rPr>
        <w:t>9</w:t>
      </w:r>
      <w:r w:rsidR="005A63D3" w:rsidRPr="00794CBF">
        <w:rPr>
          <w:b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5B71932D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830DC7">
        <w:rPr>
          <w:b/>
        </w:rPr>
        <w:t xml:space="preserve"> &amp; Zoom Platform</w:t>
      </w:r>
    </w:p>
    <w:p w14:paraId="29334799" w14:textId="77777777" w:rsidR="00F063B7" w:rsidRPr="00794CBF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2F4E8490" w14:textId="77777777" w:rsidR="00876064" w:rsidRPr="00794CBF" w:rsidRDefault="00876064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41B005DD" w14:textId="77777777" w:rsidR="00097ABC" w:rsidRPr="00794CBF" w:rsidRDefault="0039224B" w:rsidP="00097ABC">
      <w:pPr>
        <w:numPr>
          <w:ilvl w:val="0"/>
          <w:numId w:val="2"/>
        </w:numPr>
      </w:pPr>
      <w:r w:rsidRPr="00794CBF">
        <w:t>Any Additions or Corrections to the Agenda.</w:t>
      </w:r>
    </w:p>
    <w:p w14:paraId="18DDC60E" w14:textId="77777777" w:rsidR="00191E4D" w:rsidRPr="00794CBF" w:rsidRDefault="00191E4D" w:rsidP="00191E4D">
      <w:pPr>
        <w:ind w:left="720"/>
      </w:pPr>
    </w:p>
    <w:p w14:paraId="0F03C79A" w14:textId="77777777" w:rsidR="007B29ED" w:rsidRPr="00794CBF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1F0D217C" w14:textId="77777777" w:rsidR="00280CF4" w:rsidRPr="00794CBF" w:rsidRDefault="00280CF4" w:rsidP="00701F77"/>
    <w:p w14:paraId="74A81616" w14:textId="79970757" w:rsidR="001900D9" w:rsidRPr="00794CBF" w:rsidRDefault="00191E4D" w:rsidP="00EF6CB1">
      <w:pPr>
        <w:numPr>
          <w:ilvl w:val="0"/>
          <w:numId w:val="2"/>
        </w:numPr>
      </w:pPr>
      <w:r w:rsidRPr="00794CBF">
        <w:t xml:space="preserve">Consideration of the </w:t>
      </w:r>
      <w:r w:rsidR="00794CBF" w:rsidRPr="00794CBF">
        <w:t>April 23</w:t>
      </w:r>
      <w:r w:rsidR="00787716" w:rsidRPr="00794CBF">
        <w:t>, 2</w:t>
      </w:r>
      <w:r w:rsidR="003F7613" w:rsidRPr="00794CBF">
        <w:t>02</w:t>
      </w:r>
      <w:r w:rsidR="00EF6CB1" w:rsidRPr="00794CBF">
        <w:t>4</w:t>
      </w:r>
      <w:r w:rsidR="003F7613" w:rsidRPr="00794CBF">
        <w:t>,</w:t>
      </w:r>
      <w:r w:rsidRPr="00794CBF">
        <w:t xml:space="preserve"> Meeting Minutes</w:t>
      </w:r>
      <w:r w:rsidR="00F8615D" w:rsidRPr="00794CBF">
        <w:t>.</w:t>
      </w:r>
    </w:p>
    <w:p w14:paraId="59D300AF" w14:textId="77777777" w:rsidR="00FC6F30" w:rsidRPr="00794CBF" w:rsidRDefault="00FC6F30" w:rsidP="00FC6F30">
      <w:pPr>
        <w:ind w:left="720"/>
      </w:pPr>
    </w:p>
    <w:p w14:paraId="7FAFDB2E" w14:textId="37917670" w:rsidR="00730425" w:rsidRPr="00794CBF" w:rsidRDefault="00730425" w:rsidP="00FD21A0">
      <w:pPr>
        <w:numPr>
          <w:ilvl w:val="0"/>
          <w:numId w:val="2"/>
        </w:numPr>
      </w:pPr>
      <w:r w:rsidRPr="00794CBF">
        <w:t xml:space="preserve">Consideration of the </w:t>
      </w:r>
      <w:r w:rsidR="00794CBF" w:rsidRPr="00794CBF">
        <w:t>May</w:t>
      </w:r>
      <w:r w:rsidR="00FD0E84" w:rsidRPr="00794CBF">
        <w:t xml:space="preserve"> </w:t>
      </w:r>
      <w:r w:rsidRPr="00794CBF">
        <w:t>Statement of Claims</w:t>
      </w:r>
      <w:r w:rsidR="00923595" w:rsidRPr="00794CBF">
        <w:t xml:space="preserve"> $</w:t>
      </w:r>
      <w:r w:rsidR="007622AA">
        <w:t>69,152.50</w:t>
      </w:r>
      <w:r w:rsidR="007D78C7" w:rsidRPr="00794CBF">
        <w:t>.</w:t>
      </w:r>
    </w:p>
    <w:p w14:paraId="187873D7" w14:textId="77777777" w:rsidR="00556C21" w:rsidRPr="00794CBF" w:rsidRDefault="00556C21" w:rsidP="00556C21"/>
    <w:p w14:paraId="6000C9F5" w14:textId="7DC61941" w:rsidR="009C41B7" w:rsidRPr="00794CBF" w:rsidRDefault="00556C21" w:rsidP="00E15CB0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 xml:space="preserve">: </w:t>
      </w:r>
      <w:r w:rsidR="00794CBF" w:rsidRPr="00794CBF">
        <w:t>May</w:t>
      </w:r>
      <w:r w:rsidR="00787716" w:rsidRPr="00794CBF">
        <w:t xml:space="preserve"> 2024,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1950A774" w14:textId="77777777" w:rsidR="00CD4C88" w:rsidRPr="00794CBF" w:rsidRDefault="00CD4C88" w:rsidP="00CD4C88">
      <w:pPr>
        <w:pStyle w:val="ListParagraph"/>
      </w:pPr>
    </w:p>
    <w:p w14:paraId="36598B41" w14:textId="77777777" w:rsidR="009058C4" w:rsidRPr="009058C4" w:rsidRDefault="009058C4" w:rsidP="00E222F3">
      <w:pPr>
        <w:numPr>
          <w:ilvl w:val="0"/>
          <w:numId w:val="2"/>
        </w:numPr>
      </w:pPr>
      <w:r>
        <w:rPr>
          <w:b/>
          <w:bCs/>
        </w:rPr>
        <w:t>PRESENTATION:</w:t>
      </w:r>
    </w:p>
    <w:p w14:paraId="479389DE" w14:textId="77777777" w:rsidR="009058C4" w:rsidRDefault="009058C4" w:rsidP="009058C4">
      <w:pPr>
        <w:ind w:left="720"/>
      </w:pPr>
    </w:p>
    <w:p w14:paraId="29220627" w14:textId="13AFC2B8" w:rsidR="009058C4" w:rsidRDefault="007622AA" w:rsidP="009058C4">
      <w:pPr>
        <w:ind w:left="720"/>
      </w:pPr>
      <w:r>
        <w:tab/>
      </w:r>
      <w:r w:rsidR="009058C4">
        <w:t>I-70 Floyd Hill project overview.</w:t>
      </w:r>
    </w:p>
    <w:p w14:paraId="093BDBFF" w14:textId="77777777" w:rsidR="009058C4" w:rsidRPr="009058C4" w:rsidRDefault="009058C4" w:rsidP="009058C4">
      <w:pPr>
        <w:ind w:left="720"/>
      </w:pPr>
    </w:p>
    <w:p w14:paraId="4423B68B" w14:textId="24400885" w:rsidR="001435F7" w:rsidRPr="00794CBF" w:rsidRDefault="001435F7" w:rsidP="00E222F3">
      <w:pPr>
        <w:numPr>
          <w:ilvl w:val="0"/>
          <w:numId w:val="2"/>
        </w:numPr>
      </w:pPr>
      <w:r w:rsidRPr="00794CBF">
        <w:rPr>
          <w:b/>
          <w:bCs/>
        </w:rPr>
        <w:t>NEW BUSINESS</w:t>
      </w:r>
      <w:r w:rsidRPr="00794CBF">
        <w:t>:</w:t>
      </w:r>
    </w:p>
    <w:p w14:paraId="03F4CAEB" w14:textId="77777777" w:rsidR="001435F7" w:rsidRPr="00794CBF" w:rsidRDefault="001435F7" w:rsidP="001435F7">
      <w:pPr>
        <w:ind w:left="720"/>
      </w:pPr>
    </w:p>
    <w:p w14:paraId="42688BA8" w14:textId="4B804A50" w:rsidR="00B32E98" w:rsidRPr="00794CBF" w:rsidRDefault="001435F7" w:rsidP="00B32E98">
      <w:pPr>
        <w:ind w:left="720"/>
      </w:pPr>
      <w:r w:rsidRPr="00794CBF">
        <w:t>a.</w:t>
      </w:r>
      <w:r w:rsidR="007622AA">
        <w:tab/>
        <w:t xml:space="preserve">Consideration of the 2023 Audit. </w:t>
      </w:r>
    </w:p>
    <w:p w14:paraId="14CDCF17" w14:textId="77777777" w:rsidR="00794CBF" w:rsidRPr="00794CBF" w:rsidRDefault="00794CBF" w:rsidP="00B32E98">
      <w:pPr>
        <w:ind w:left="720"/>
      </w:pPr>
    </w:p>
    <w:p w14:paraId="1E119262" w14:textId="01B9D981" w:rsidR="00751DB9" w:rsidRPr="00794CBF" w:rsidRDefault="009058C4" w:rsidP="00593D2A">
      <w:r>
        <w:t>10</w:t>
      </w:r>
      <w:r w:rsidR="00191E4D" w:rsidRPr="00794CBF">
        <w:t>.</w:t>
      </w:r>
      <w:r w:rsidR="00191E4D" w:rsidRPr="00794CBF">
        <w:rPr>
          <w:b/>
          <w:bCs/>
        </w:rPr>
        <w:tab/>
      </w:r>
      <w:r w:rsidR="00A623FD" w:rsidRPr="00794CBF">
        <w:rPr>
          <w:b/>
          <w:bCs/>
        </w:rPr>
        <w:t>OLD BUSINESS</w:t>
      </w:r>
      <w:r w:rsidR="006B0402" w:rsidRPr="00794CBF">
        <w:t>:</w:t>
      </w:r>
    </w:p>
    <w:p w14:paraId="4B835B7A" w14:textId="77777777" w:rsidR="00593D2A" w:rsidRPr="00794CBF" w:rsidRDefault="00593D2A" w:rsidP="00593D2A"/>
    <w:p w14:paraId="43A00E00" w14:textId="77777777" w:rsidR="00794CBF" w:rsidRPr="00794CBF" w:rsidRDefault="00593D2A" w:rsidP="00593D2A">
      <w:r w:rsidRPr="00794CBF">
        <w:tab/>
        <w:t>a.</w:t>
      </w:r>
      <w:r w:rsidR="00794CBF" w:rsidRPr="00794CBF">
        <w:tab/>
        <w:t>Rim Rock parking/facility update.</w:t>
      </w:r>
    </w:p>
    <w:p w14:paraId="0BD27F7F" w14:textId="77777777" w:rsidR="00794CBF" w:rsidRPr="00794CBF" w:rsidRDefault="00794CBF" w:rsidP="00593D2A"/>
    <w:p w14:paraId="283C0C7D" w14:textId="70EC41ED" w:rsidR="00FD0E84" w:rsidRPr="00794CBF" w:rsidRDefault="00794CBF" w:rsidP="00593D2A">
      <w:r w:rsidRPr="00794CBF">
        <w:tab/>
        <w:t>b.</w:t>
      </w:r>
      <w:r w:rsidRPr="00794CBF">
        <w:tab/>
        <w:t>Gilpin Housing Study</w:t>
      </w:r>
      <w:r w:rsidR="00830DC7">
        <w:t xml:space="preserve"> – study in progress</w:t>
      </w:r>
      <w:r w:rsidRPr="00794CBF">
        <w:t>.</w:t>
      </w:r>
    </w:p>
    <w:p w14:paraId="6001337E" w14:textId="77777777" w:rsidR="00787716" w:rsidRPr="00794CBF" w:rsidRDefault="00787716" w:rsidP="00593D2A"/>
    <w:p w14:paraId="08E29794" w14:textId="2BD9BDA1" w:rsidR="005B57C0" w:rsidRPr="00794CBF" w:rsidRDefault="00687436" w:rsidP="00015E76">
      <w:pPr>
        <w:ind w:left="720" w:hanging="720"/>
      </w:pPr>
      <w:r w:rsidRPr="00794CBF">
        <w:t>1</w:t>
      </w:r>
      <w:r w:rsidR="009058C4">
        <w:t>1</w:t>
      </w:r>
      <w:r w:rsidR="00794CBF" w:rsidRPr="00794CBF">
        <w:t>.</w:t>
      </w:r>
      <w:r w:rsidR="00794CBF" w:rsidRPr="00794CBF">
        <w:tab/>
        <w:t>Manager’s</w:t>
      </w:r>
      <w:r w:rsidR="003F71DD" w:rsidRPr="00794CBF">
        <w:rPr>
          <w:b/>
        </w:rPr>
        <w:t xml:space="preserve"> Report</w:t>
      </w:r>
      <w:r w:rsidR="003F71DD" w:rsidRPr="00794CBF">
        <w:t xml:space="preserve"> (Questions of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77DDB20C" w14:textId="77777777" w:rsidR="00923595" w:rsidRPr="00794CBF" w:rsidRDefault="00923595" w:rsidP="00015E76">
      <w:pPr>
        <w:ind w:left="720" w:hanging="720"/>
      </w:pPr>
    </w:p>
    <w:p w14:paraId="31A34EA8" w14:textId="44BE9A8D" w:rsidR="003E4C06" w:rsidRPr="00794CBF" w:rsidRDefault="00923595" w:rsidP="00E46BC4">
      <w:pPr>
        <w:ind w:left="720" w:hanging="720"/>
      </w:pPr>
      <w:r w:rsidRPr="00794CBF">
        <w:tab/>
        <w:t>a.</w:t>
      </w:r>
      <w:r w:rsidR="001435F7" w:rsidRPr="00794CBF">
        <w:tab/>
      </w:r>
      <w:r w:rsidR="003E4C06" w:rsidRPr="00794CBF">
        <w:t>City of Black Hawk Cleanup Day: Thursday, May 30 from 8am – 2:30pm.</w:t>
      </w:r>
    </w:p>
    <w:p w14:paraId="18CD0BF4" w14:textId="6EA5BC4E" w:rsidR="00794CBF" w:rsidRPr="00794CBF" w:rsidRDefault="00794CBF" w:rsidP="00E46BC4">
      <w:pPr>
        <w:ind w:left="720" w:hanging="720"/>
      </w:pPr>
      <w:r w:rsidRPr="00794CBF">
        <w:tab/>
        <w:t>b.</w:t>
      </w:r>
      <w:r w:rsidRPr="00794CBF">
        <w:tab/>
        <w:t>US 6 P2P’s meeting update</w:t>
      </w:r>
      <w:r w:rsidR="007622AA">
        <w:t xml:space="preserve"> </w:t>
      </w:r>
      <w:r w:rsidR="007622AA" w:rsidRPr="007622AA">
        <w:rPr>
          <w:sz w:val="16"/>
          <w:szCs w:val="16"/>
        </w:rPr>
        <w:t>(see report)</w:t>
      </w:r>
      <w:r w:rsidRPr="007622AA">
        <w:rPr>
          <w:sz w:val="16"/>
          <w:szCs w:val="16"/>
        </w:rPr>
        <w:t>.</w:t>
      </w:r>
    </w:p>
    <w:p w14:paraId="0F0479C9" w14:textId="1AB64805" w:rsidR="009F7C2D" w:rsidRDefault="003E4C06" w:rsidP="00E46BC4">
      <w:pPr>
        <w:ind w:left="720" w:hanging="720"/>
      </w:pPr>
      <w:r w:rsidRPr="00794CBF">
        <w:tab/>
      </w:r>
      <w:r w:rsidR="00F76366">
        <w:t>c</w:t>
      </w:r>
      <w:r w:rsidRPr="00794CBF">
        <w:t>.</w:t>
      </w:r>
      <w:r w:rsidRPr="00794CBF">
        <w:tab/>
      </w:r>
      <w:r w:rsidR="00794CBF" w:rsidRPr="00794CBF">
        <w:t>Road Closure/Delay notices sent out upon receipt</w:t>
      </w:r>
      <w:r w:rsidRPr="00794CBF">
        <w:t>.</w:t>
      </w:r>
    </w:p>
    <w:p w14:paraId="2DB797A0" w14:textId="3621D214" w:rsidR="00830DC7" w:rsidRPr="00794CBF" w:rsidRDefault="00830DC7" w:rsidP="00E46BC4">
      <w:pPr>
        <w:ind w:left="720" w:hanging="720"/>
      </w:pPr>
      <w:r>
        <w:tab/>
      </w:r>
      <w:r w:rsidR="00F76366">
        <w:t>d</w:t>
      </w:r>
      <w:r>
        <w:t>.</w:t>
      </w:r>
      <w:r>
        <w:tab/>
        <w:t>SH 119 &amp; Main St, electronic gate – estimated fall 2024.</w:t>
      </w:r>
    </w:p>
    <w:p w14:paraId="39C0DE93" w14:textId="77777777" w:rsidR="00E46BC4" w:rsidRPr="00794CBF" w:rsidRDefault="00E46BC4" w:rsidP="00E46BC4">
      <w:pPr>
        <w:ind w:left="720" w:hanging="720"/>
      </w:pPr>
    </w:p>
    <w:p w14:paraId="37277CFA" w14:textId="241496DB" w:rsidR="00097ABC" w:rsidRPr="00794CBF" w:rsidRDefault="00730425" w:rsidP="00E46BC4">
      <w:pPr>
        <w:ind w:left="720" w:hanging="720"/>
      </w:pPr>
      <w:r w:rsidRPr="00794CBF">
        <w:rPr>
          <w:bCs/>
        </w:rPr>
        <w:t>1</w:t>
      </w:r>
      <w:r w:rsidR="009058C4">
        <w:rPr>
          <w:bCs/>
        </w:rPr>
        <w:t>2</w:t>
      </w:r>
      <w:r w:rsidRPr="00794CBF">
        <w:rPr>
          <w:bCs/>
        </w:rPr>
        <w:t>.</w:t>
      </w:r>
      <w:r w:rsidRPr="00794CBF">
        <w:rPr>
          <w:b/>
        </w:rPr>
        <w:tab/>
      </w:r>
      <w:r w:rsidR="003F71DD" w:rsidRPr="00794CBF">
        <w:rPr>
          <w:b/>
        </w:rPr>
        <w:t>Board Member Comments</w:t>
      </w:r>
      <w:r w:rsidR="009A1D64" w:rsidRPr="00794CBF">
        <w:t>.</w:t>
      </w:r>
    </w:p>
    <w:p w14:paraId="00F258EB" w14:textId="77777777" w:rsidR="00191E4D" w:rsidRPr="00794CBF" w:rsidRDefault="00191E4D" w:rsidP="00751DB9"/>
    <w:p w14:paraId="6C49D788" w14:textId="30F4B723" w:rsidR="00751DB9" w:rsidRPr="00794CBF" w:rsidRDefault="00E00BBC" w:rsidP="00730425">
      <w:r w:rsidRPr="00794CBF">
        <w:rPr>
          <w:bCs/>
        </w:rPr>
        <w:t>1</w:t>
      </w:r>
      <w:r w:rsidR="009058C4">
        <w:rPr>
          <w:bCs/>
        </w:rPr>
        <w:t>3</w:t>
      </w:r>
      <w:r w:rsidR="00730425" w:rsidRPr="00794CBF">
        <w:rPr>
          <w:bCs/>
        </w:rPr>
        <w:t>.</w:t>
      </w:r>
      <w:r w:rsidR="00730425" w:rsidRPr="00794CBF">
        <w:rPr>
          <w:b/>
        </w:rPr>
        <w:tab/>
      </w:r>
      <w:r w:rsidR="00BD25CE" w:rsidRPr="00794CBF">
        <w:rPr>
          <w:b/>
        </w:rPr>
        <w:t>Public Comment</w:t>
      </w:r>
      <w:r w:rsidR="00A45859" w:rsidRPr="00794CBF">
        <w:t>.</w:t>
      </w:r>
    </w:p>
    <w:p w14:paraId="0422075F" w14:textId="77777777" w:rsidR="001435F7" w:rsidRPr="00794CBF" w:rsidRDefault="001435F7" w:rsidP="00730425"/>
    <w:p w14:paraId="4968EEF2" w14:textId="5900C9B1" w:rsidR="006E48EF" w:rsidRPr="00794CBF" w:rsidRDefault="00730425" w:rsidP="00CC2AE9">
      <w:pPr>
        <w:rPr>
          <w:sz w:val="20"/>
          <w:szCs w:val="20"/>
        </w:rPr>
      </w:pPr>
      <w:r w:rsidRPr="00794CBF">
        <w:rPr>
          <w:bCs/>
        </w:rPr>
        <w:t>1</w:t>
      </w:r>
      <w:r w:rsidR="009058C4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8378FB" w:rsidRPr="00794CBF">
        <w:tab/>
      </w:r>
      <w:r w:rsidR="008378FB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  <w:r w:rsidR="0027440D" w:rsidRPr="00794CBF">
        <w:tab/>
      </w:r>
    </w:p>
    <w:p w14:paraId="783C8E4E" w14:textId="2535F0E9" w:rsidR="00126A68" w:rsidRPr="006000F9" w:rsidRDefault="006E48EF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A31A0E" w:rsidRPr="00097ABC">
        <w:rPr>
          <w:sz w:val="18"/>
          <w:szCs w:val="18"/>
        </w:rPr>
        <w:t xml:space="preserve"> </w:t>
      </w:r>
      <w:r w:rsidR="00794CBF">
        <w:rPr>
          <w:sz w:val="18"/>
          <w:szCs w:val="18"/>
        </w:rPr>
        <w:t>6</w:t>
      </w:r>
      <w:r w:rsidR="00FD0E84">
        <w:rPr>
          <w:sz w:val="18"/>
          <w:szCs w:val="18"/>
        </w:rPr>
        <w:t>/2</w:t>
      </w:r>
      <w:r w:rsidR="00794CBF">
        <w:rPr>
          <w:sz w:val="18"/>
          <w:szCs w:val="18"/>
        </w:rPr>
        <w:t>5</w:t>
      </w:r>
      <w:r w:rsidR="00CC2AE9">
        <w:rPr>
          <w:sz w:val="18"/>
          <w:szCs w:val="18"/>
        </w:rPr>
        <w:t xml:space="preserve"> </w:t>
      </w:r>
      <w:r w:rsidR="008704B2" w:rsidRPr="00097ABC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8"/>
  </w:num>
  <w:num w:numId="2" w16cid:durableId="917861564">
    <w:abstractNumId w:val="2"/>
  </w:num>
  <w:num w:numId="3" w16cid:durableId="636909362">
    <w:abstractNumId w:val="1"/>
  </w:num>
  <w:num w:numId="4" w16cid:durableId="107284804">
    <w:abstractNumId w:val="7"/>
  </w:num>
  <w:num w:numId="5" w16cid:durableId="779374130">
    <w:abstractNumId w:val="5"/>
  </w:num>
  <w:num w:numId="6" w16cid:durableId="220678006">
    <w:abstractNumId w:val="6"/>
  </w:num>
  <w:num w:numId="7" w16cid:durableId="1145052081">
    <w:abstractNumId w:val="0"/>
  </w:num>
  <w:num w:numId="8" w16cid:durableId="349111206">
    <w:abstractNumId w:val="4"/>
  </w:num>
  <w:num w:numId="9" w16cid:durableId="86194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402C"/>
    <w:rsid w:val="000956A2"/>
    <w:rsid w:val="000978DD"/>
    <w:rsid w:val="00097ABC"/>
    <w:rsid w:val="000A1785"/>
    <w:rsid w:val="000B1551"/>
    <w:rsid w:val="000C1798"/>
    <w:rsid w:val="000C4F8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252BD"/>
    <w:rsid w:val="00126A68"/>
    <w:rsid w:val="00130A60"/>
    <w:rsid w:val="00131E33"/>
    <w:rsid w:val="001350A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574"/>
    <w:rsid w:val="001B1E5C"/>
    <w:rsid w:val="001B6E30"/>
    <w:rsid w:val="001C1FDF"/>
    <w:rsid w:val="001C33CA"/>
    <w:rsid w:val="001C3672"/>
    <w:rsid w:val="001E1CE1"/>
    <w:rsid w:val="001E27F2"/>
    <w:rsid w:val="001E35AB"/>
    <w:rsid w:val="001E377F"/>
    <w:rsid w:val="001F3F78"/>
    <w:rsid w:val="001F4068"/>
    <w:rsid w:val="00211238"/>
    <w:rsid w:val="00211FC3"/>
    <w:rsid w:val="00222F54"/>
    <w:rsid w:val="00223F69"/>
    <w:rsid w:val="00232125"/>
    <w:rsid w:val="002434F2"/>
    <w:rsid w:val="0024501C"/>
    <w:rsid w:val="0026098E"/>
    <w:rsid w:val="002634C1"/>
    <w:rsid w:val="002735F6"/>
    <w:rsid w:val="00273ABF"/>
    <w:rsid w:val="0027440D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F349B"/>
    <w:rsid w:val="002F5C5B"/>
    <w:rsid w:val="00304C03"/>
    <w:rsid w:val="0030617A"/>
    <w:rsid w:val="00316B97"/>
    <w:rsid w:val="00331BBB"/>
    <w:rsid w:val="003349D9"/>
    <w:rsid w:val="003436E9"/>
    <w:rsid w:val="0034486D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5D9A"/>
    <w:rsid w:val="003A6B37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506FB"/>
    <w:rsid w:val="00453F77"/>
    <w:rsid w:val="00460465"/>
    <w:rsid w:val="00462FF1"/>
    <w:rsid w:val="00471F65"/>
    <w:rsid w:val="004760FF"/>
    <w:rsid w:val="00476DC0"/>
    <w:rsid w:val="00486DA4"/>
    <w:rsid w:val="00491FF4"/>
    <w:rsid w:val="004923AA"/>
    <w:rsid w:val="004A0BD5"/>
    <w:rsid w:val="004B2C9F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60E1"/>
    <w:rsid w:val="00520E7C"/>
    <w:rsid w:val="00522C4A"/>
    <w:rsid w:val="00524CC4"/>
    <w:rsid w:val="00525EC9"/>
    <w:rsid w:val="00527892"/>
    <w:rsid w:val="00534525"/>
    <w:rsid w:val="00535F60"/>
    <w:rsid w:val="00540271"/>
    <w:rsid w:val="00543A2C"/>
    <w:rsid w:val="0054486B"/>
    <w:rsid w:val="0054777D"/>
    <w:rsid w:val="00556C2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B048B"/>
    <w:rsid w:val="005B120B"/>
    <w:rsid w:val="005B2729"/>
    <w:rsid w:val="005B2EAC"/>
    <w:rsid w:val="005B57C0"/>
    <w:rsid w:val="005C1F0C"/>
    <w:rsid w:val="005C3789"/>
    <w:rsid w:val="005C5ABA"/>
    <w:rsid w:val="005C749D"/>
    <w:rsid w:val="005E49A3"/>
    <w:rsid w:val="005F45E3"/>
    <w:rsid w:val="005F5626"/>
    <w:rsid w:val="005F6094"/>
    <w:rsid w:val="006000F9"/>
    <w:rsid w:val="006019E8"/>
    <w:rsid w:val="0060483D"/>
    <w:rsid w:val="00606ED0"/>
    <w:rsid w:val="0062426F"/>
    <w:rsid w:val="0062453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7436"/>
    <w:rsid w:val="00696561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60D4F"/>
    <w:rsid w:val="007622AA"/>
    <w:rsid w:val="0076490B"/>
    <w:rsid w:val="00765E7B"/>
    <w:rsid w:val="00772E82"/>
    <w:rsid w:val="0078089B"/>
    <w:rsid w:val="00787716"/>
    <w:rsid w:val="00794CBF"/>
    <w:rsid w:val="007963D9"/>
    <w:rsid w:val="007A1488"/>
    <w:rsid w:val="007B08D1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5F51"/>
    <w:rsid w:val="007D6DE9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78FB"/>
    <w:rsid w:val="00840AE9"/>
    <w:rsid w:val="0084292C"/>
    <w:rsid w:val="008436B7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31ED"/>
    <w:rsid w:val="008848B8"/>
    <w:rsid w:val="00886178"/>
    <w:rsid w:val="00886357"/>
    <w:rsid w:val="00887EBC"/>
    <w:rsid w:val="0089348B"/>
    <w:rsid w:val="0089529E"/>
    <w:rsid w:val="008A0527"/>
    <w:rsid w:val="008A06C5"/>
    <w:rsid w:val="008A40F0"/>
    <w:rsid w:val="008B09CF"/>
    <w:rsid w:val="008C5EAE"/>
    <w:rsid w:val="008D315A"/>
    <w:rsid w:val="008E21CF"/>
    <w:rsid w:val="008E374B"/>
    <w:rsid w:val="008F1F7E"/>
    <w:rsid w:val="00904089"/>
    <w:rsid w:val="00904515"/>
    <w:rsid w:val="009058C4"/>
    <w:rsid w:val="00922015"/>
    <w:rsid w:val="00923595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E5998"/>
    <w:rsid w:val="009F2712"/>
    <w:rsid w:val="009F7C2D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F6"/>
    <w:rsid w:val="00A5458F"/>
    <w:rsid w:val="00A56976"/>
    <w:rsid w:val="00A60C25"/>
    <w:rsid w:val="00A623FD"/>
    <w:rsid w:val="00A62AEC"/>
    <w:rsid w:val="00A640C9"/>
    <w:rsid w:val="00A65DE1"/>
    <w:rsid w:val="00A71212"/>
    <w:rsid w:val="00AA22A5"/>
    <w:rsid w:val="00AB0B91"/>
    <w:rsid w:val="00AB73BF"/>
    <w:rsid w:val="00AB7E60"/>
    <w:rsid w:val="00AC2FA8"/>
    <w:rsid w:val="00AD376A"/>
    <w:rsid w:val="00AD3AC3"/>
    <w:rsid w:val="00AE78EA"/>
    <w:rsid w:val="00AF087E"/>
    <w:rsid w:val="00AF117D"/>
    <w:rsid w:val="00B322DF"/>
    <w:rsid w:val="00B32E98"/>
    <w:rsid w:val="00B341C5"/>
    <w:rsid w:val="00B3536E"/>
    <w:rsid w:val="00B550CF"/>
    <w:rsid w:val="00B5679B"/>
    <w:rsid w:val="00B77C2A"/>
    <w:rsid w:val="00B842AC"/>
    <w:rsid w:val="00B86905"/>
    <w:rsid w:val="00B9400E"/>
    <w:rsid w:val="00BA05FD"/>
    <w:rsid w:val="00BA27FC"/>
    <w:rsid w:val="00BB1A0B"/>
    <w:rsid w:val="00BB5481"/>
    <w:rsid w:val="00BC1190"/>
    <w:rsid w:val="00BC7A80"/>
    <w:rsid w:val="00BD25CE"/>
    <w:rsid w:val="00BD530C"/>
    <w:rsid w:val="00BE4835"/>
    <w:rsid w:val="00BF683C"/>
    <w:rsid w:val="00C00BE7"/>
    <w:rsid w:val="00C010FF"/>
    <w:rsid w:val="00C01ACD"/>
    <w:rsid w:val="00C0509E"/>
    <w:rsid w:val="00C10A0B"/>
    <w:rsid w:val="00C14BBB"/>
    <w:rsid w:val="00C15908"/>
    <w:rsid w:val="00C165FA"/>
    <w:rsid w:val="00C40E34"/>
    <w:rsid w:val="00C43F41"/>
    <w:rsid w:val="00C46D39"/>
    <w:rsid w:val="00C513CA"/>
    <w:rsid w:val="00C5208D"/>
    <w:rsid w:val="00C5252F"/>
    <w:rsid w:val="00C537A9"/>
    <w:rsid w:val="00C65FCF"/>
    <w:rsid w:val="00C71772"/>
    <w:rsid w:val="00C74763"/>
    <w:rsid w:val="00C76F86"/>
    <w:rsid w:val="00C92FC6"/>
    <w:rsid w:val="00C94425"/>
    <w:rsid w:val="00CA7EAB"/>
    <w:rsid w:val="00CB2AAE"/>
    <w:rsid w:val="00CB2EBC"/>
    <w:rsid w:val="00CC2AE9"/>
    <w:rsid w:val="00CC468C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117E6"/>
    <w:rsid w:val="00E15CB0"/>
    <w:rsid w:val="00E222F3"/>
    <w:rsid w:val="00E2581F"/>
    <w:rsid w:val="00E34677"/>
    <w:rsid w:val="00E356DF"/>
    <w:rsid w:val="00E37481"/>
    <w:rsid w:val="00E46BC4"/>
    <w:rsid w:val="00E62F38"/>
    <w:rsid w:val="00E63AC3"/>
    <w:rsid w:val="00E653A5"/>
    <w:rsid w:val="00E7085D"/>
    <w:rsid w:val="00E7226B"/>
    <w:rsid w:val="00E77B30"/>
    <w:rsid w:val="00E8469E"/>
    <w:rsid w:val="00E926C1"/>
    <w:rsid w:val="00E93D1F"/>
    <w:rsid w:val="00EA2857"/>
    <w:rsid w:val="00EA476A"/>
    <w:rsid w:val="00EA4D21"/>
    <w:rsid w:val="00EA5F9D"/>
    <w:rsid w:val="00EB2C1E"/>
    <w:rsid w:val="00EB4DF1"/>
    <w:rsid w:val="00EB70E5"/>
    <w:rsid w:val="00EB7A04"/>
    <w:rsid w:val="00EC46E7"/>
    <w:rsid w:val="00ED15A6"/>
    <w:rsid w:val="00EE1862"/>
    <w:rsid w:val="00EE24BA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E7E"/>
    <w:rsid w:val="00F4229E"/>
    <w:rsid w:val="00F47C1F"/>
    <w:rsid w:val="00F76366"/>
    <w:rsid w:val="00F77219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73</cp:revision>
  <cp:lastPrinted>2024-05-22T18:19:00Z</cp:lastPrinted>
  <dcterms:created xsi:type="dcterms:W3CDTF">2023-09-13T14:22:00Z</dcterms:created>
  <dcterms:modified xsi:type="dcterms:W3CDTF">2024-05-22T18:19:00Z</dcterms:modified>
</cp:coreProperties>
</file>