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1B1E07" w:rsidR="00640D0A" w:rsidRPr="00794CBF" w:rsidRDefault="00924934" w:rsidP="00FD21A0">
      <w:pPr>
        <w:ind w:left="3600" w:firstLine="720"/>
        <w:rPr>
          <w:b/>
        </w:rPr>
      </w:pPr>
      <w:r>
        <w:rPr>
          <w:b/>
        </w:rPr>
        <w:t>REGULAR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5C890729" w:rsidR="00157262" w:rsidRPr="00794CBF" w:rsidRDefault="00A12A44" w:rsidP="00157262">
      <w:pPr>
        <w:jc w:val="center"/>
        <w:rPr>
          <w:b/>
        </w:rPr>
      </w:pPr>
      <w:r>
        <w:rPr>
          <w:b/>
        </w:rPr>
        <w:t>April 28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FF0C02">
        <w:rPr>
          <w:b/>
          <w:color w:val="FF0000"/>
        </w:rPr>
        <w:t xml:space="preserve"> 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6941B605" w14:textId="77777777" w:rsidR="002106CB" w:rsidRDefault="002106CB" w:rsidP="002106CB">
      <w:pPr>
        <w:ind w:left="720"/>
      </w:pPr>
    </w:p>
    <w:p w14:paraId="46CAD0AE" w14:textId="759F8495" w:rsidR="002106CB" w:rsidRPr="00794CBF" w:rsidRDefault="002106CB" w:rsidP="00794CBF">
      <w:pPr>
        <w:numPr>
          <w:ilvl w:val="0"/>
          <w:numId w:val="2"/>
        </w:numPr>
      </w:pPr>
      <w:r>
        <w:t>Ratification of new/replacement Board member: Lon O’Donnell, Bally’s Black Hawk.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7720810F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A12A44">
        <w:t>March</w:t>
      </w:r>
      <w:r w:rsidR="002C5411">
        <w:t xml:space="preserve"> </w:t>
      </w:r>
      <w:r w:rsidR="00FF0C02">
        <w:t>24</w:t>
      </w:r>
      <w:r w:rsidR="00787716" w:rsidRPr="00794CBF">
        <w:t>, 2</w:t>
      </w:r>
      <w:r w:rsidR="003F7613" w:rsidRPr="00794CBF">
        <w:t>02</w:t>
      </w:r>
      <w:r w:rsidR="002C5411">
        <w:t>6</w:t>
      </w:r>
      <w:r w:rsidR="003F7613" w:rsidRPr="00794CBF">
        <w:t>,</w:t>
      </w:r>
      <w:r w:rsidR="00A12A44">
        <w:t xml:space="preserve"> and April 1, 2026,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42166906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</w:t>
      </w:r>
      <w:r w:rsidR="00A12A44">
        <w:t>April</w:t>
      </w:r>
      <w:r>
        <w:t xml:space="preserve"> </w:t>
      </w:r>
      <w:r w:rsidR="008D5012">
        <w:t>Statement of Claims $</w:t>
      </w:r>
      <w:r w:rsidR="00930EB4">
        <w:t>94,181.68</w:t>
      </w:r>
      <w:r w:rsidR="004D09E4">
        <w:t>.</w:t>
      </w:r>
    </w:p>
    <w:p w14:paraId="0618E37D" w14:textId="77777777" w:rsidR="003A430A" w:rsidRPr="00794CBF" w:rsidRDefault="003A430A" w:rsidP="003A430A"/>
    <w:p w14:paraId="1095B8BF" w14:textId="2FFA5403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FF0C02">
        <w:t xml:space="preserve"> </w:t>
      </w:r>
      <w:r w:rsidR="00A12A44">
        <w:t>April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0179FF3D" w14:textId="7EBAE492" w:rsidR="003A28E5" w:rsidRDefault="004E4E89" w:rsidP="003A28E5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2BC93CD4" w14:textId="3E436DC2" w:rsidR="002106CB" w:rsidRDefault="004E4E89" w:rsidP="004E4E89">
      <w:pPr>
        <w:ind w:left="720"/>
      </w:pPr>
      <w:r>
        <w:t>a.</w:t>
      </w:r>
      <w:r w:rsidR="00322E52">
        <w:tab/>
      </w:r>
      <w:r w:rsidR="002106CB">
        <w:t xml:space="preserve">Introduction of Brook Svoboda, Black Hawk Community Development &amp; Planning </w:t>
      </w:r>
      <w:r w:rsidR="002106CB">
        <w:tab/>
        <w:t>Director.</w:t>
      </w:r>
    </w:p>
    <w:p w14:paraId="22CA91C8" w14:textId="77777777" w:rsidR="00930EB4" w:rsidRDefault="00930EB4" w:rsidP="004E4E89">
      <w:pPr>
        <w:ind w:left="720"/>
      </w:pPr>
    </w:p>
    <w:p w14:paraId="77D739CE" w14:textId="511CF214" w:rsidR="00930EB4" w:rsidRPr="00A12A44" w:rsidRDefault="00930EB4" w:rsidP="004E4E89">
      <w:pPr>
        <w:ind w:left="720"/>
      </w:pPr>
      <w:r>
        <w:t>b.</w:t>
      </w:r>
      <w:r>
        <w:tab/>
        <w:t xml:space="preserve">Ratification of ATD Services for two (2) sets of 72-hour ADT counts along US 6, just west </w:t>
      </w:r>
      <w:r>
        <w:tab/>
        <w:t>of Golden, proposal cost $700.</w:t>
      </w:r>
    </w:p>
    <w:p w14:paraId="7A401C7A" w14:textId="77777777" w:rsidR="00256DF1" w:rsidRPr="00251F6F" w:rsidRDefault="00256DF1" w:rsidP="00256DF1">
      <w:pPr>
        <w:pStyle w:val="ListParagraph"/>
      </w:pPr>
    </w:p>
    <w:p w14:paraId="4C2FA51D" w14:textId="55F59B15" w:rsidR="004D09E4" w:rsidRDefault="00AE10E2" w:rsidP="004D09E4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48194BBA" w14:textId="77777777" w:rsidR="00FF0C02" w:rsidRDefault="00FF0C02" w:rsidP="00FF0C02">
      <w:pPr>
        <w:pStyle w:val="ListParagraph"/>
      </w:pPr>
    </w:p>
    <w:p w14:paraId="5D5B3C0F" w14:textId="7BD235B3" w:rsidR="003172F2" w:rsidRPr="00BF59D5" w:rsidRDefault="00FF0C02" w:rsidP="00FF0C02">
      <w:pPr>
        <w:pStyle w:val="ListParagraph"/>
        <w:rPr>
          <w:sz w:val="20"/>
          <w:szCs w:val="20"/>
        </w:rPr>
      </w:pPr>
      <w:r>
        <w:t>a.</w:t>
      </w:r>
      <w:r>
        <w:tab/>
        <w:t>Karsh Hagan</w:t>
      </w:r>
      <w:r w:rsidR="00A12A44">
        <w:t xml:space="preserve"> Campaign </w:t>
      </w:r>
      <w:r w:rsidR="00201121">
        <w:t>C</w:t>
      </w:r>
      <w:r w:rsidR="00A12A44">
        <w:t xml:space="preserve">reative and </w:t>
      </w:r>
      <w:r w:rsidR="00201121">
        <w:t>M</w:t>
      </w:r>
      <w:r w:rsidR="00A12A44">
        <w:t>edia presentation</w:t>
      </w:r>
      <w:r w:rsidR="00201121">
        <w:t xml:space="preserve"> (</w:t>
      </w:r>
      <w:r w:rsidR="00201121" w:rsidRPr="00201121">
        <w:rPr>
          <w:sz w:val="20"/>
          <w:szCs w:val="20"/>
        </w:rPr>
        <w:t>comments due to Hailey by May 4</w:t>
      </w:r>
      <w:r w:rsidR="00201121" w:rsidRPr="00201121">
        <w:rPr>
          <w:sz w:val="20"/>
          <w:szCs w:val="20"/>
          <w:vertAlign w:val="superscript"/>
        </w:rPr>
        <w:t>th</w:t>
      </w:r>
      <w:r w:rsidR="00201121" w:rsidRPr="00201121">
        <w:rPr>
          <w:sz w:val="20"/>
          <w:szCs w:val="20"/>
        </w:rPr>
        <w:t>)</w:t>
      </w:r>
      <w:r w:rsidR="00A12A44" w:rsidRPr="00201121">
        <w:rPr>
          <w:sz w:val="20"/>
          <w:szCs w:val="20"/>
        </w:rPr>
        <w:t>.</w:t>
      </w:r>
      <w:r w:rsidRPr="00201121">
        <w:rPr>
          <w:sz w:val="20"/>
          <w:szCs w:val="20"/>
        </w:rPr>
        <w:t xml:space="preserve"> 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06B33186" w14:textId="77777777" w:rsidR="007F0D8A" w:rsidRPr="007F0D8A" w:rsidRDefault="007F0D8A" w:rsidP="007F0D8A">
      <w:pPr>
        <w:pStyle w:val="ListParagraph"/>
        <w:ind w:left="1620"/>
      </w:pPr>
    </w:p>
    <w:p w14:paraId="6822E450" w14:textId="1EEA2399" w:rsidR="007834D5" w:rsidRDefault="00FF0C02" w:rsidP="00A12A44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 xml:space="preserve">P2Ps US 6 Clear Creek </w:t>
      </w:r>
      <w:r>
        <w:rPr>
          <w:u w:val="single"/>
        </w:rPr>
        <w:t>Canyon</w:t>
      </w:r>
      <w:r>
        <w:t xml:space="preserve"> – </w:t>
      </w:r>
      <w:r w:rsidR="003172F2">
        <w:t>waiting on final segment construction plans</w:t>
      </w:r>
      <w:r>
        <w:t>.</w:t>
      </w:r>
    </w:p>
    <w:p w14:paraId="4589DEE5" w14:textId="77777777" w:rsidR="007834D5" w:rsidRPr="00FF0C02" w:rsidRDefault="007834D5" w:rsidP="00FF0C02">
      <w:pPr>
        <w:pStyle w:val="ListParagraph"/>
        <w:ind w:left="1440"/>
      </w:pPr>
    </w:p>
    <w:p w14:paraId="62C5D10E" w14:textId="13618F74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Xcel </w:t>
      </w:r>
      <w:r w:rsidR="00FF0C02">
        <w:rPr>
          <w:u w:val="single"/>
        </w:rPr>
        <w:t xml:space="preserve">update </w:t>
      </w:r>
      <w:r w:rsidR="00FF0C02" w:rsidRPr="00FF0C02">
        <w:t xml:space="preserve">– None </w:t>
      </w:r>
      <w:proofErr w:type="gramStart"/>
      <w:r w:rsidR="00FF0C02" w:rsidRPr="00FF0C02">
        <w:t>at this time</w:t>
      </w:r>
      <w:proofErr w:type="gramEnd"/>
      <w:r w:rsidR="00FF0C02">
        <w:t>.</w:t>
      </w:r>
    </w:p>
    <w:p w14:paraId="304AABB5" w14:textId="77777777" w:rsidR="00322E52" w:rsidRDefault="00322E52" w:rsidP="00325F85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448A6D29" w14:textId="77777777" w:rsidR="00D41E1F" w:rsidRDefault="00D41E1F" w:rsidP="00D41E1F">
      <w:pPr>
        <w:pStyle w:val="ListParagraph"/>
        <w:ind w:left="1440"/>
      </w:pPr>
    </w:p>
    <w:p w14:paraId="447A6162" w14:textId="633E88EE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FF0C02">
        <w:t>–</w:t>
      </w:r>
      <w:r w:rsidR="003142A6" w:rsidRPr="00A739D6">
        <w:t xml:space="preserve"> </w:t>
      </w:r>
      <w:r w:rsidR="00FF0C02">
        <w:t xml:space="preserve">none </w:t>
      </w:r>
      <w:proofErr w:type="gramStart"/>
      <w:r w:rsidR="00FF0C02">
        <w:t>at this time</w:t>
      </w:r>
      <w:proofErr w:type="gramEnd"/>
      <w:r>
        <w:t>.</w:t>
      </w:r>
    </w:p>
    <w:p w14:paraId="65616081" w14:textId="77777777" w:rsidR="00930EB4" w:rsidRDefault="00930EB4" w:rsidP="00930EB4">
      <w:pPr>
        <w:pStyle w:val="ListParagraph"/>
        <w:ind w:left="1620"/>
      </w:pPr>
    </w:p>
    <w:p w14:paraId="188A66B7" w14:textId="77777777" w:rsidR="00071D68" w:rsidRDefault="00071D68" w:rsidP="00071D68">
      <w:pPr>
        <w:pStyle w:val="ListParagraph"/>
        <w:ind w:left="1440"/>
      </w:pPr>
    </w:p>
    <w:p w14:paraId="5FA10045" w14:textId="77777777" w:rsidR="00930EB4" w:rsidRPr="00E928CF" w:rsidRDefault="00930EB4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25E0BD88" w14:textId="77777777" w:rsidR="00FF0C02" w:rsidRDefault="00FF0C02" w:rsidP="00FF0C02"/>
    <w:p w14:paraId="2DB797A0" w14:textId="45C22F08" w:rsidR="00830DC7" w:rsidRDefault="00830DC7" w:rsidP="00FF0C02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2A1F6D1D" w14:textId="38DBE99B" w:rsidR="00BF59D5" w:rsidRDefault="005F5691" w:rsidP="00BF59D5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1FE910C3" w:rsidR="003A28E5" w:rsidRDefault="00730425" w:rsidP="00CC2AE9">
      <w:r w:rsidRPr="00794CBF">
        <w:rPr>
          <w:bCs/>
        </w:rPr>
        <w:t>1</w:t>
      </w:r>
      <w:r w:rsidR="00FF0C02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</w:t>
      </w:r>
      <w:r w:rsidR="002106CB">
        <w:rPr>
          <w:b/>
        </w:rPr>
        <w:t xml:space="preserve">to </w:t>
      </w:r>
      <w:r w:rsidR="002106CB" w:rsidRPr="002106CB">
        <w:rPr>
          <w:b/>
          <w:u w:val="single"/>
        </w:rPr>
        <w:t>Wednesday, April 29</w:t>
      </w:r>
      <w:r w:rsidR="002106CB" w:rsidRPr="002106CB">
        <w:rPr>
          <w:b/>
          <w:u w:val="single"/>
          <w:vertAlign w:val="superscript"/>
        </w:rPr>
        <w:t>th</w:t>
      </w:r>
      <w:r w:rsidR="002106CB" w:rsidRPr="002106CB">
        <w:rPr>
          <w:b/>
          <w:u w:val="single"/>
        </w:rPr>
        <w:t xml:space="preserve"> @ 9 am</w:t>
      </w:r>
      <w:r w:rsidR="002106CB">
        <w:rPr>
          <w:b/>
        </w:rPr>
        <w:t>, meeting with CDOT on Tunnel Maintenance</w:t>
      </w:r>
      <w:r w:rsidR="00930EB4">
        <w:rPr>
          <w:b/>
        </w:rPr>
        <w:t xml:space="preserve"> </w:t>
      </w:r>
      <w:r w:rsidR="00930EB4">
        <w:rPr>
          <w:b/>
        </w:rPr>
        <w:tab/>
      </w:r>
      <w:r w:rsidR="002106CB">
        <w:rPr>
          <w:b/>
        </w:rPr>
        <w:t>work, night closures.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50E77F75" w14:textId="77777777" w:rsidR="00FF0C02" w:rsidRDefault="00FF0C02" w:rsidP="00CC2AE9"/>
    <w:p w14:paraId="262CDE8A" w14:textId="77777777" w:rsidR="00FF0C02" w:rsidRDefault="00FF0C02" w:rsidP="00CC2AE9"/>
    <w:p w14:paraId="2ACCC3AA" w14:textId="77777777" w:rsidR="00FF0C02" w:rsidRDefault="00FF0C02" w:rsidP="00CC2AE9"/>
    <w:p w14:paraId="6C90FC14" w14:textId="77777777" w:rsidR="00FF0C02" w:rsidRDefault="00FF0C02" w:rsidP="00CC2AE9"/>
    <w:p w14:paraId="19E420C7" w14:textId="77777777" w:rsidR="00FF0C02" w:rsidRDefault="00FF0C02" w:rsidP="00CC2AE9"/>
    <w:p w14:paraId="2DF88C2A" w14:textId="77777777" w:rsidR="002C5411" w:rsidRDefault="002C5411" w:rsidP="00CC2AE9"/>
    <w:p w14:paraId="506D1723" w14:textId="77777777" w:rsidR="002C5411" w:rsidRDefault="002C5411" w:rsidP="00CC2AE9"/>
    <w:p w14:paraId="5E23E1B4" w14:textId="77777777" w:rsidR="00FF0C02" w:rsidRDefault="00FF0C02" w:rsidP="00CC2AE9"/>
    <w:p w14:paraId="714EDEAC" w14:textId="77777777" w:rsidR="002106CB" w:rsidRDefault="002106CB" w:rsidP="00CC2AE9"/>
    <w:p w14:paraId="0B3A1BDC" w14:textId="77777777" w:rsidR="002106CB" w:rsidRDefault="002106CB" w:rsidP="00CC2AE9"/>
    <w:p w14:paraId="1DFF6897" w14:textId="77777777" w:rsidR="002106CB" w:rsidRDefault="002106CB" w:rsidP="00CC2AE9"/>
    <w:p w14:paraId="6DE25614" w14:textId="77777777" w:rsidR="002106CB" w:rsidRDefault="002106CB" w:rsidP="00CC2AE9"/>
    <w:p w14:paraId="583B8A84" w14:textId="77777777" w:rsidR="002106CB" w:rsidRDefault="002106CB" w:rsidP="00CC2AE9"/>
    <w:p w14:paraId="7F22B933" w14:textId="77777777" w:rsidR="002106CB" w:rsidRDefault="002106CB" w:rsidP="00CC2AE9"/>
    <w:p w14:paraId="2B837270" w14:textId="77777777" w:rsidR="00FF0C02" w:rsidRDefault="00FF0C02" w:rsidP="00CC2AE9"/>
    <w:p w14:paraId="783C8E4E" w14:textId="4BEF1124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2106CB">
        <w:rPr>
          <w:sz w:val="18"/>
          <w:szCs w:val="18"/>
        </w:rPr>
        <w:t>4/29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262E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35C5E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01121"/>
    <w:rsid w:val="002106CB"/>
    <w:rsid w:val="00210836"/>
    <w:rsid w:val="00210F04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A19DF"/>
    <w:rsid w:val="002B0AF5"/>
    <w:rsid w:val="002C23C6"/>
    <w:rsid w:val="002C3102"/>
    <w:rsid w:val="002C4E28"/>
    <w:rsid w:val="002C5411"/>
    <w:rsid w:val="002C56A4"/>
    <w:rsid w:val="002C5A76"/>
    <w:rsid w:val="002C5E8D"/>
    <w:rsid w:val="002D22AB"/>
    <w:rsid w:val="002D3FEF"/>
    <w:rsid w:val="002E034D"/>
    <w:rsid w:val="002E27B0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172F2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3392"/>
    <w:rsid w:val="00415781"/>
    <w:rsid w:val="0042302F"/>
    <w:rsid w:val="00423FC7"/>
    <w:rsid w:val="004254BC"/>
    <w:rsid w:val="00434B1F"/>
    <w:rsid w:val="00435BD6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16A3C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3BF3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5EE"/>
    <w:rsid w:val="00606ED0"/>
    <w:rsid w:val="00611DFF"/>
    <w:rsid w:val="0061415A"/>
    <w:rsid w:val="0062426F"/>
    <w:rsid w:val="0062453F"/>
    <w:rsid w:val="00624CCF"/>
    <w:rsid w:val="006323A5"/>
    <w:rsid w:val="006337E7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3EC9"/>
    <w:rsid w:val="00704682"/>
    <w:rsid w:val="007049F4"/>
    <w:rsid w:val="0070638B"/>
    <w:rsid w:val="00710708"/>
    <w:rsid w:val="00722642"/>
    <w:rsid w:val="00724C85"/>
    <w:rsid w:val="00725705"/>
    <w:rsid w:val="00725DB4"/>
    <w:rsid w:val="0072742D"/>
    <w:rsid w:val="00730425"/>
    <w:rsid w:val="0073319F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34D5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0D8A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1552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0EB4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2A44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29D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2392B"/>
    <w:rsid w:val="00B322DF"/>
    <w:rsid w:val="00B32E98"/>
    <w:rsid w:val="00B341C5"/>
    <w:rsid w:val="00B3536E"/>
    <w:rsid w:val="00B42724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59D5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0762D"/>
    <w:rsid w:val="00D2114A"/>
    <w:rsid w:val="00D212CB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D40B7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0C02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311</cp:revision>
  <cp:lastPrinted>2026-04-15T19:28:00Z</cp:lastPrinted>
  <dcterms:created xsi:type="dcterms:W3CDTF">2023-09-13T14:22:00Z</dcterms:created>
  <dcterms:modified xsi:type="dcterms:W3CDTF">2026-04-15T19:28:00Z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