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6E5357D0" w:rsidR="00640D0A" w:rsidRPr="00794CBF" w:rsidRDefault="00E73404" w:rsidP="00FD21A0">
      <w:pPr>
        <w:ind w:left="3600" w:firstLine="720"/>
        <w:rPr>
          <w:b/>
        </w:rPr>
      </w:pPr>
      <w:r>
        <w:rPr>
          <w:b/>
        </w:rPr>
        <w:t xml:space="preserve">SPECIAL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Pr="00794CBF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469039DA" w14:textId="0C87433A" w:rsidR="00157262" w:rsidRPr="00794CBF" w:rsidRDefault="006A1B14" w:rsidP="00157262">
      <w:pPr>
        <w:jc w:val="center"/>
        <w:rPr>
          <w:b/>
        </w:rPr>
      </w:pPr>
      <w:r>
        <w:rPr>
          <w:b/>
        </w:rPr>
        <w:t>December 10</w:t>
      </w:r>
      <w:r w:rsidR="00730425" w:rsidRPr="00794CBF">
        <w:rPr>
          <w:b/>
        </w:rPr>
        <w:t>, 202</w:t>
      </w:r>
      <w:r w:rsidR="00FD0E84" w:rsidRPr="00794CBF">
        <w:rPr>
          <w:b/>
        </w:rPr>
        <w:t>4</w:t>
      </w:r>
      <w:r w:rsidR="005A63D3" w:rsidRPr="00794CBF">
        <w:rPr>
          <w:b/>
        </w:rPr>
        <w:t xml:space="preserve"> @ </w:t>
      </w:r>
      <w:r w:rsidR="006A29DC" w:rsidRPr="00794CBF">
        <w:rPr>
          <w:b/>
        </w:rPr>
        <w:t>9</w:t>
      </w:r>
      <w:r w:rsidR="005A63D3" w:rsidRPr="00794CBF">
        <w:rPr>
          <w:b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04AA8BC4" w14:textId="77777777" w:rsidR="00A6053F" w:rsidRPr="00794CBF" w:rsidRDefault="00A6053F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77777777" w:rsidR="007B29ED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37EBD7E6" w:rsidR="00210836" w:rsidRDefault="00191E4D" w:rsidP="00210836">
      <w:pPr>
        <w:numPr>
          <w:ilvl w:val="0"/>
          <w:numId w:val="2"/>
        </w:numPr>
      </w:pPr>
      <w:r w:rsidRPr="00794CBF">
        <w:t xml:space="preserve">Consideration of the </w:t>
      </w:r>
      <w:r w:rsidR="006A1B14">
        <w:t>November 19</w:t>
      </w:r>
      <w:r w:rsidR="00787716" w:rsidRPr="00794CBF">
        <w:t>, 2</w:t>
      </w:r>
      <w:r w:rsidR="003F7613" w:rsidRPr="00794CBF">
        <w:t>02</w:t>
      </w:r>
      <w:r w:rsidR="00EF6CB1" w:rsidRPr="00794CBF">
        <w:t>4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1191148A" w14:textId="77777777" w:rsidR="008D5012" w:rsidRDefault="008D5012" w:rsidP="006A1B14"/>
    <w:p w14:paraId="6277309E" w14:textId="4C04DEEF" w:rsidR="008D5012" w:rsidRDefault="008D5012" w:rsidP="002E7229">
      <w:pPr>
        <w:numPr>
          <w:ilvl w:val="0"/>
          <w:numId w:val="2"/>
        </w:numPr>
      </w:pPr>
      <w:r>
        <w:t xml:space="preserve">Consideration of </w:t>
      </w:r>
      <w:r w:rsidR="006A1B14">
        <w:t>December</w:t>
      </w:r>
      <w:r>
        <w:t xml:space="preserve"> Statement of Claims $</w:t>
      </w:r>
      <w:r w:rsidR="00F81F9F">
        <w:t>398,899.35</w:t>
      </w:r>
      <w:r>
        <w:t>.</w:t>
      </w:r>
    </w:p>
    <w:p w14:paraId="5F937040" w14:textId="77777777" w:rsidR="002E7229" w:rsidRPr="00794CBF" w:rsidRDefault="002E7229" w:rsidP="002E7229">
      <w:pPr>
        <w:ind w:left="720"/>
      </w:pPr>
    </w:p>
    <w:p w14:paraId="6000C9F5" w14:textId="55386344" w:rsidR="009C41B7" w:rsidRPr="00794CBF" w:rsidRDefault="00556C21" w:rsidP="00E15CB0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8D5012">
        <w:t xml:space="preserve"> </w:t>
      </w:r>
      <w:r w:rsidR="006A1B14">
        <w:t>December</w:t>
      </w:r>
      <w:r w:rsidR="00787716" w:rsidRPr="00794CBF">
        <w:t xml:space="preserve"> 2024,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093BDBFF" w14:textId="77777777" w:rsidR="009058C4" w:rsidRPr="009058C4" w:rsidRDefault="009058C4" w:rsidP="009058C4">
      <w:pPr>
        <w:ind w:left="720"/>
      </w:pPr>
    </w:p>
    <w:p w14:paraId="45E47F73" w14:textId="5A9BD7D9" w:rsidR="006A1B14" w:rsidRPr="00B82026" w:rsidRDefault="006A1B14" w:rsidP="00E222F3">
      <w:pPr>
        <w:numPr>
          <w:ilvl w:val="0"/>
          <w:numId w:val="2"/>
        </w:numPr>
      </w:pPr>
      <w:r>
        <w:rPr>
          <w:b/>
          <w:bCs/>
        </w:rPr>
        <w:t xml:space="preserve">PUBLIC HEARING: </w:t>
      </w:r>
    </w:p>
    <w:p w14:paraId="409AD013" w14:textId="77777777" w:rsidR="00B82026" w:rsidRDefault="00B82026" w:rsidP="00B82026">
      <w:pPr>
        <w:pStyle w:val="ListParagraph"/>
      </w:pPr>
    </w:p>
    <w:p w14:paraId="153580CC" w14:textId="4BC1ED66" w:rsidR="00B82026" w:rsidRPr="006A1B14" w:rsidRDefault="00B82026" w:rsidP="00B82026">
      <w:pPr>
        <w:ind w:left="720"/>
      </w:pPr>
      <w:r>
        <w:t>Consideration of Resolution to Adopt 2025 Budget, Appropriate Sums of Money, and Authorize the Certification of the Tax Levy for the Silver Dollar Metropolitan District.</w:t>
      </w:r>
    </w:p>
    <w:p w14:paraId="69FA37DD" w14:textId="4C398405" w:rsidR="006A1B14" w:rsidRDefault="006A1B14" w:rsidP="006A1B14">
      <w:pPr>
        <w:pStyle w:val="ListParagraph"/>
        <w:rPr>
          <w:b/>
          <w:bCs/>
        </w:rPr>
      </w:pPr>
    </w:p>
    <w:p w14:paraId="4423B68B" w14:textId="65AD56B6" w:rsidR="001435F7" w:rsidRDefault="001435F7" w:rsidP="00E222F3">
      <w:pPr>
        <w:numPr>
          <w:ilvl w:val="0"/>
          <w:numId w:val="2"/>
        </w:numPr>
      </w:pPr>
      <w:r w:rsidRPr="00794CBF">
        <w:rPr>
          <w:b/>
          <w:bCs/>
        </w:rPr>
        <w:t>NEW BUSINESS</w:t>
      </w:r>
      <w:r w:rsidRPr="00794CBF">
        <w:t>:</w:t>
      </w:r>
    </w:p>
    <w:p w14:paraId="04829C82" w14:textId="77777777" w:rsidR="006A1B14" w:rsidRDefault="006A1B14" w:rsidP="006A1B14">
      <w:pPr>
        <w:pStyle w:val="ListParagraph"/>
      </w:pPr>
    </w:p>
    <w:p w14:paraId="51C4C33B" w14:textId="08CCC528" w:rsidR="006A1B14" w:rsidRDefault="006A1B14" w:rsidP="006A1B14">
      <w:pPr>
        <w:pStyle w:val="ListParagraph"/>
        <w:numPr>
          <w:ilvl w:val="1"/>
          <w:numId w:val="2"/>
        </w:numPr>
      </w:pPr>
      <w:r>
        <w:t>2025 Meeting Schedule.</w:t>
      </w:r>
    </w:p>
    <w:p w14:paraId="40701F7B" w14:textId="2E71151F" w:rsidR="002432EA" w:rsidRPr="00794CBF" w:rsidRDefault="002432EA" w:rsidP="006A1B14">
      <w:pPr>
        <w:pStyle w:val="ListParagraph"/>
        <w:numPr>
          <w:ilvl w:val="1"/>
          <w:numId w:val="2"/>
        </w:numPr>
      </w:pPr>
      <w:r>
        <w:t>2024 Annual Report.</w:t>
      </w:r>
    </w:p>
    <w:p w14:paraId="2132A224" w14:textId="2FFDB885" w:rsidR="00A03371" w:rsidRDefault="00A03371" w:rsidP="00B32E98">
      <w:pPr>
        <w:ind w:left="720"/>
      </w:pPr>
    </w:p>
    <w:p w14:paraId="1E119262" w14:textId="5A50A831" w:rsidR="00751DB9" w:rsidRPr="00794CBF" w:rsidRDefault="008D5012" w:rsidP="00593D2A">
      <w:r>
        <w:t>1</w:t>
      </w:r>
      <w:r w:rsidR="006A1B14">
        <w:t>0</w:t>
      </w:r>
      <w:r w:rsidR="00191E4D" w:rsidRPr="00794CBF">
        <w:t>.</w:t>
      </w:r>
      <w:r w:rsidR="00191E4D" w:rsidRPr="00794CBF">
        <w:rPr>
          <w:b/>
          <w:bCs/>
        </w:rPr>
        <w:tab/>
      </w:r>
      <w:r w:rsidR="00A623FD" w:rsidRPr="00794CBF">
        <w:rPr>
          <w:b/>
          <w:bCs/>
        </w:rPr>
        <w:t>OLD BUSINESS</w:t>
      </w:r>
      <w:r w:rsidR="006B0402" w:rsidRPr="00794CBF">
        <w:t>:</w:t>
      </w:r>
      <w:r w:rsidR="002432EA">
        <w:t xml:space="preserve"> None.</w:t>
      </w:r>
    </w:p>
    <w:p w14:paraId="4B835B7A" w14:textId="77777777" w:rsidR="00593D2A" w:rsidRPr="00794CBF" w:rsidRDefault="00593D2A" w:rsidP="00593D2A"/>
    <w:p w14:paraId="08E29794" w14:textId="56896E21" w:rsidR="005B57C0" w:rsidRPr="00794CBF" w:rsidRDefault="00687436" w:rsidP="00015E76">
      <w:pPr>
        <w:ind w:left="720" w:hanging="720"/>
      </w:pPr>
      <w:r w:rsidRPr="00794CBF">
        <w:t>1</w:t>
      </w:r>
      <w:r w:rsidR="006A1B14">
        <w:t>1</w:t>
      </w:r>
      <w:r w:rsidR="00794CBF" w:rsidRPr="00794CBF">
        <w:t>.</w:t>
      </w:r>
      <w:r w:rsidR="00794CBF" w:rsidRPr="00794CBF">
        <w:tab/>
        <w:t>Manager’s</w:t>
      </w:r>
      <w:r w:rsidR="003F71DD" w:rsidRPr="00794CBF">
        <w:rPr>
          <w:b/>
        </w:rPr>
        <w:t xml:space="preserve"> Report</w:t>
      </w:r>
      <w:r w:rsidR="003F71DD" w:rsidRPr="00794CBF">
        <w:t xml:space="preserve"> (Questions of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77DDB20C" w14:textId="5E4B9CF6" w:rsidR="00923595" w:rsidRDefault="00F33CE1" w:rsidP="00015E76">
      <w:pPr>
        <w:ind w:left="720" w:hanging="720"/>
      </w:pPr>
      <w:r>
        <w:tab/>
      </w:r>
    </w:p>
    <w:p w14:paraId="392CA576" w14:textId="47EC0C98" w:rsidR="00846C29" w:rsidRDefault="00C03E02" w:rsidP="005A70ED">
      <w:pPr>
        <w:pStyle w:val="ListParagraph"/>
        <w:numPr>
          <w:ilvl w:val="0"/>
          <w:numId w:val="11"/>
        </w:numPr>
      </w:pPr>
      <w:r>
        <w:t xml:space="preserve">Cohn Marketing website administrator: </w:t>
      </w:r>
      <w:r w:rsidR="00E401D8">
        <w:t xml:space="preserve">Taylor Brizendine </w:t>
      </w:r>
      <w:hyperlink r:id="rId5" w:history="1">
        <w:r w:rsidR="00E401D8" w:rsidRPr="00472F59">
          <w:rPr>
            <w:rStyle w:val="Hyperlink"/>
          </w:rPr>
          <w:t>taylor@cohnmarketing.com</w:t>
        </w:r>
      </w:hyperlink>
      <w:r w:rsidR="00E401D8">
        <w:t xml:space="preserve"> </w:t>
      </w:r>
    </w:p>
    <w:p w14:paraId="0F0479C9" w14:textId="00D47EE1" w:rsidR="009F7C2D" w:rsidRDefault="00F33CE1" w:rsidP="00E46BC4">
      <w:pPr>
        <w:ind w:left="720" w:hanging="720"/>
      </w:pPr>
      <w:r>
        <w:tab/>
        <w:t>b.</w:t>
      </w:r>
      <w:r>
        <w:tab/>
      </w:r>
      <w:r w:rsidR="00794CBF" w:rsidRPr="00794CBF">
        <w:t>Road Closure/Delay notices</w:t>
      </w:r>
      <w:r w:rsidR="00093241">
        <w:t xml:space="preserve"> </w:t>
      </w:r>
      <w:r w:rsidR="00846C29">
        <w:t>–</w:t>
      </w:r>
      <w:r w:rsidR="00794CBF" w:rsidRPr="00794CBF">
        <w:t xml:space="preserve"> sent</w:t>
      </w:r>
      <w:r w:rsidR="00846C29">
        <w:t xml:space="preserve"> </w:t>
      </w:r>
      <w:r w:rsidR="00794CBF" w:rsidRPr="00794CBF">
        <w:t>out upon receipt</w:t>
      </w:r>
      <w:r w:rsidR="003E4C06" w:rsidRPr="00794CBF">
        <w:t>.</w:t>
      </w:r>
    </w:p>
    <w:p w14:paraId="2DB797A0" w14:textId="6A884771" w:rsidR="00830DC7" w:rsidRDefault="00830DC7" w:rsidP="00E46BC4">
      <w:pPr>
        <w:ind w:left="720" w:hanging="720"/>
      </w:pPr>
      <w:r>
        <w:tab/>
      </w:r>
      <w:r w:rsidR="00A6053F">
        <w:t>c</w:t>
      </w:r>
      <w:r>
        <w:t>.</w:t>
      </w:r>
      <w:r>
        <w:tab/>
        <w:t xml:space="preserve">SH 119 &amp; Main St, electronic gate – </w:t>
      </w:r>
      <w:r w:rsidR="00E401D8">
        <w:t>in process</w:t>
      </w:r>
      <w:r>
        <w:t>.</w:t>
      </w:r>
    </w:p>
    <w:p w14:paraId="13D736E7" w14:textId="31F5626B" w:rsidR="00846C29" w:rsidRDefault="00DA4CC0" w:rsidP="00624CCF">
      <w:pPr>
        <w:pStyle w:val="ListParagraph"/>
        <w:numPr>
          <w:ilvl w:val="0"/>
          <w:numId w:val="12"/>
        </w:numPr>
      </w:pPr>
      <w:r>
        <w:t xml:space="preserve">      </w:t>
      </w:r>
      <w:r w:rsidR="00125774">
        <w:t>Rim Rock parking/facility – no update.</w:t>
      </w:r>
    </w:p>
    <w:p w14:paraId="38C93B64" w14:textId="5530C296" w:rsidR="00125774" w:rsidRDefault="00125774" w:rsidP="00E401D8">
      <w:pPr>
        <w:ind w:left="720"/>
      </w:pPr>
      <w:r>
        <w:t>e.</w:t>
      </w:r>
      <w:r>
        <w:tab/>
      </w:r>
      <w:r w:rsidR="00B81A56">
        <w:t xml:space="preserve">County Studies: </w:t>
      </w:r>
      <w:r>
        <w:t>Gilpin Housing study</w:t>
      </w:r>
      <w:r w:rsidR="00B81A56">
        <w:t xml:space="preserve"> &amp; SOB study</w:t>
      </w:r>
      <w:r>
        <w:t xml:space="preserve"> – </w:t>
      </w:r>
      <w:r w:rsidR="00B81A56">
        <w:t>see Manager’s report</w:t>
      </w:r>
      <w:r>
        <w:t>.</w:t>
      </w:r>
    </w:p>
    <w:p w14:paraId="17243672" w14:textId="16B340A6" w:rsidR="00B82026" w:rsidRDefault="00125774" w:rsidP="00E46BC4">
      <w:pPr>
        <w:ind w:left="720" w:hanging="720"/>
        <w:rPr>
          <w:bCs/>
        </w:rPr>
      </w:pPr>
      <w:r>
        <w:tab/>
      </w:r>
    </w:p>
    <w:p w14:paraId="37277CFA" w14:textId="497E8E41" w:rsidR="00097ABC" w:rsidRPr="00794CBF" w:rsidRDefault="00730425" w:rsidP="00E46BC4">
      <w:pPr>
        <w:ind w:left="720" w:hanging="720"/>
      </w:pPr>
      <w:r w:rsidRPr="00794CBF">
        <w:rPr>
          <w:bCs/>
        </w:rPr>
        <w:t>1</w:t>
      </w:r>
      <w:r w:rsidR="006A1B14">
        <w:rPr>
          <w:bCs/>
        </w:rPr>
        <w:t>2</w:t>
      </w:r>
      <w:r w:rsidRPr="00794CBF">
        <w:rPr>
          <w:bCs/>
        </w:rPr>
        <w:t>.</w:t>
      </w:r>
      <w:r w:rsidRPr="00794CBF">
        <w:rPr>
          <w:b/>
        </w:rPr>
        <w:tab/>
      </w:r>
      <w:r w:rsidR="003F71DD" w:rsidRPr="00794CBF">
        <w:rPr>
          <w:b/>
        </w:rPr>
        <w:t>Board Member Comments</w:t>
      </w:r>
      <w:r w:rsidR="009A1D64" w:rsidRPr="00794CBF">
        <w:t>.</w:t>
      </w:r>
    </w:p>
    <w:p w14:paraId="0E311EE5" w14:textId="77777777" w:rsidR="00924241" w:rsidRDefault="00924241" w:rsidP="00730425">
      <w:pPr>
        <w:rPr>
          <w:bCs/>
        </w:rPr>
      </w:pPr>
    </w:p>
    <w:p w14:paraId="6C49D788" w14:textId="216165D2" w:rsidR="00751DB9" w:rsidRPr="00794CBF" w:rsidRDefault="006A1B14" w:rsidP="00730425">
      <w:r>
        <w:rPr>
          <w:bCs/>
        </w:rPr>
        <w:t>13</w:t>
      </w:r>
      <w:r w:rsidR="00730425" w:rsidRPr="00794CBF">
        <w:rPr>
          <w:bCs/>
        </w:rPr>
        <w:t>.</w:t>
      </w:r>
      <w:r w:rsidR="00730425" w:rsidRPr="00794CBF">
        <w:rPr>
          <w:b/>
        </w:rPr>
        <w:tab/>
      </w:r>
      <w:r w:rsidR="00BD25CE" w:rsidRPr="00794CBF">
        <w:rPr>
          <w:b/>
        </w:rPr>
        <w:t>Public Comment</w:t>
      </w:r>
      <w:r w:rsidR="00A45859" w:rsidRPr="00794CBF">
        <w:t>.</w:t>
      </w:r>
    </w:p>
    <w:p w14:paraId="418EDC84" w14:textId="77777777" w:rsidR="00924241" w:rsidRDefault="00924241" w:rsidP="00CC2AE9">
      <w:pPr>
        <w:rPr>
          <w:bCs/>
        </w:rPr>
      </w:pPr>
    </w:p>
    <w:p w14:paraId="155883D6" w14:textId="77777777" w:rsidR="00B82026" w:rsidRDefault="00730425" w:rsidP="00CC2AE9">
      <w:r w:rsidRPr="00794CBF">
        <w:rPr>
          <w:bCs/>
        </w:rPr>
        <w:t>1</w:t>
      </w:r>
      <w:r w:rsidR="006A1B14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  <w:r w:rsidR="002E7229">
        <w:tab/>
      </w:r>
      <w:r w:rsidR="002E7229">
        <w:tab/>
      </w:r>
      <w:r w:rsidR="002E7229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  <w:r w:rsidR="006A1B14">
        <w:tab/>
      </w:r>
    </w:p>
    <w:p w14:paraId="124AAB0F" w14:textId="77777777" w:rsidR="00B82026" w:rsidRDefault="00B82026" w:rsidP="00CC2AE9"/>
    <w:p w14:paraId="783C8E4E" w14:textId="5ADD5E90" w:rsidR="00126A68" w:rsidRPr="006000F9" w:rsidRDefault="00B82026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1B14"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A31A0E" w:rsidRPr="00097ABC">
        <w:rPr>
          <w:sz w:val="18"/>
          <w:szCs w:val="18"/>
        </w:rPr>
        <w:t xml:space="preserve"> </w:t>
      </w:r>
      <w:r w:rsidR="00E73404">
        <w:rPr>
          <w:sz w:val="18"/>
          <w:szCs w:val="18"/>
        </w:rPr>
        <w:t>1</w:t>
      </w:r>
      <w:r w:rsidR="002E7229">
        <w:rPr>
          <w:sz w:val="18"/>
          <w:szCs w:val="18"/>
        </w:rPr>
        <w:t>/</w:t>
      </w:r>
      <w:r w:rsidR="006A1B14">
        <w:rPr>
          <w:sz w:val="18"/>
          <w:szCs w:val="18"/>
        </w:rPr>
        <w:t>28/25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63771"/>
    <w:multiLevelType w:val="hybridMultilevel"/>
    <w:tmpl w:val="646C0868"/>
    <w:lvl w:ilvl="0" w:tplc="53A42D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1"/>
  </w:num>
  <w:num w:numId="2" w16cid:durableId="917861564">
    <w:abstractNumId w:val="4"/>
  </w:num>
  <w:num w:numId="3" w16cid:durableId="636909362">
    <w:abstractNumId w:val="2"/>
  </w:num>
  <w:num w:numId="4" w16cid:durableId="107284804">
    <w:abstractNumId w:val="10"/>
  </w:num>
  <w:num w:numId="5" w16cid:durableId="779374130">
    <w:abstractNumId w:val="8"/>
  </w:num>
  <w:num w:numId="6" w16cid:durableId="220678006">
    <w:abstractNumId w:val="9"/>
  </w:num>
  <w:num w:numId="7" w16cid:durableId="1145052081">
    <w:abstractNumId w:val="0"/>
  </w:num>
  <w:num w:numId="8" w16cid:durableId="349111206">
    <w:abstractNumId w:val="6"/>
  </w:num>
  <w:num w:numId="9" w16cid:durableId="861941307">
    <w:abstractNumId w:val="5"/>
  </w:num>
  <w:num w:numId="10" w16cid:durableId="1482770987">
    <w:abstractNumId w:val="7"/>
  </w:num>
  <w:num w:numId="11" w16cid:durableId="1362245839">
    <w:abstractNumId w:val="1"/>
  </w:num>
  <w:num w:numId="12" w16cid:durableId="432242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3241"/>
    <w:rsid w:val="0009402C"/>
    <w:rsid w:val="000956A2"/>
    <w:rsid w:val="000978DD"/>
    <w:rsid w:val="00097ABC"/>
    <w:rsid w:val="000A1785"/>
    <w:rsid w:val="000B1551"/>
    <w:rsid w:val="000C1798"/>
    <w:rsid w:val="000C4F8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52BD"/>
    <w:rsid w:val="00125774"/>
    <w:rsid w:val="00126A68"/>
    <w:rsid w:val="00130A60"/>
    <w:rsid w:val="00131E33"/>
    <w:rsid w:val="001350A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E1CE1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32125"/>
    <w:rsid w:val="002432EA"/>
    <w:rsid w:val="002434F2"/>
    <w:rsid w:val="0024501C"/>
    <w:rsid w:val="0026098E"/>
    <w:rsid w:val="002634C1"/>
    <w:rsid w:val="002735F6"/>
    <w:rsid w:val="00273ABF"/>
    <w:rsid w:val="0027440D"/>
    <w:rsid w:val="00280CF4"/>
    <w:rsid w:val="00281646"/>
    <w:rsid w:val="00281921"/>
    <w:rsid w:val="00282B6C"/>
    <w:rsid w:val="00283C1E"/>
    <w:rsid w:val="00292D4F"/>
    <w:rsid w:val="00294509"/>
    <w:rsid w:val="002B0AF5"/>
    <w:rsid w:val="002C3102"/>
    <w:rsid w:val="002C4E28"/>
    <w:rsid w:val="002C5A76"/>
    <w:rsid w:val="002C5E8D"/>
    <w:rsid w:val="002D22AB"/>
    <w:rsid w:val="002D3FEF"/>
    <w:rsid w:val="002E50A4"/>
    <w:rsid w:val="002E7229"/>
    <w:rsid w:val="002F349B"/>
    <w:rsid w:val="002F5C5B"/>
    <w:rsid w:val="00304C03"/>
    <w:rsid w:val="0030617A"/>
    <w:rsid w:val="00316B97"/>
    <w:rsid w:val="00331BBB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5D9A"/>
    <w:rsid w:val="003963B9"/>
    <w:rsid w:val="003A6B37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3D05"/>
    <w:rsid w:val="00486DA4"/>
    <w:rsid w:val="00491FF4"/>
    <w:rsid w:val="004923AA"/>
    <w:rsid w:val="00492BC5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69CA"/>
    <w:rsid w:val="00571317"/>
    <w:rsid w:val="005724BD"/>
    <w:rsid w:val="00572793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6094"/>
    <w:rsid w:val="006000F9"/>
    <w:rsid w:val="006019E8"/>
    <w:rsid w:val="0060483D"/>
    <w:rsid w:val="00606ED0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7104"/>
    <w:rsid w:val="00751DB9"/>
    <w:rsid w:val="0075215B"/>
    <w:rsid w:val="0075613E"/>
    <w:rsid w:val="00760D4F"/>
    <w:rsid w:val="007622AA"/>
    <w:rsid w:val="0076490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B09CF"/>
    <w:rsid w:val="008B3B00"/>
    <w:rsid w:val="008C5EAE"/>
    <w:rsid w:val="008D315A"/>
    <w:rsid w:val="008D5012"/>
    <w:rsid w:val="008E21CF"/>
    <w:rsid w:val="008E374B"/>
    <w:rsid w:val="008E37D9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31BE5"/>
    <w:rsid w:val="00935D9B"/>
    <w:rsid w:val="00936BBD"/>
    <w:rsid w:val="009431FC"/>
    <w:rsid w:val="009437F6"/>
    <w:rsid w:val="00945BA4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E5998"/>
    <w:rsid w:val="009F2712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D2A7A"/>
    <w:rsid w:val="00AD376A"/>
    <w:rsid w:val="00AD3AC3"/>
    <w:rsid w:val="00AE78EA"/>
    <w:rsid w:val="00AF087E"/>
    <w:rsid w:val="00AF117D"/>
    <w:rsid w:val="00B322DF"/>
    <w:rsid w:val="00B32E98"/>
    <w:rsid w:val="00B341C5"/>
    <w:rsid w:val="00B3536E"/>
    <w:rsid w:val="00B50EF6"/>
    <w:rsid w:val="00B550CF"/>
    <w:rsid w:val="00B5679B"/>
    <w:rsid w:val="00B77C2A"/>
    <w:rsid w:val="00B81A56"/>
    <w:rsid w:val="00B82026"/>
    <w:rsid w:val="00B842AC"/>
    <w:rsid w:val="00B86905"/>
    <w:rsid w:val="00B9400E"/>
    <w:rsid w:val="00BA05FD"/>
    <w:rsid w:val="00BA27FC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40E34"/>
    <w:rsid w:val="00C425BD"/>
    <w:rsid w:val="00C43F41"/>
    <w:rsid w:val="00C46D39"/>
    <w:rsid w:val="00C513CA"/>
    <w:rsid w:val="00C5208D"/>
    <w:rsid w:val="00C5252F"/>
    <w:rsid w:val="00C537A9"/>
    <w:rsid w:val="00C65FCF"/>
    <w:rsid w:val="00C71772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31B81"/>
    <w:rsid w:val="00D3639C"/>
    <w:rsid w:val="00D377B6"/>
    <w:rsid w:val="00D41408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62F38"/>
    <w:rsid w:val="00E63AC3"/>
    <w:rsid w:val="00E653A5"/>
    <w:rsid w:val="00E7085D"/>
    <w:rsid w:val="00E7226B"/>
    <w:rsid w:val="00E73404"/>
    <w:rsid w:val="00E77B30"/>
    <w:rsid w:val="00E8469E"/>
    <w:rsid w:val="00E926C1"/>
    <w:rsid w:val="00E93D1F"/>
    <w:rsid w:val="00EA2857"/>
    <w:rsid w:val="00EA2B6E"/>
    <w:rsid w:val="00EA476A"/>
    <w:rsid w:val="00EA4D21"/>
    <w:rsid w:val="00EA5F9D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3BDC"/>
    <w:rsid w:val="00F06117"/>
    <w:rsid w:val="00F063B7"/>
    <w:rsid w:val="00F13BEB"/>
    <w:rsid w:val="00F21C83"/>
    <w:rsid w:val="00F25460"/>
    <w:rsid w:val="00F33CE1"/>
    <w:rsid w:val="00F33E7E"/>
    <w:rsid w:val="00F4229E"/>
    <w:rsid w:val="00F47C1F"/>
    <w:rsid w:val="00F531A9"/>
    <w:rsid w:val="00F53DDC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141</cp:revision>
  <cp:lastPrinted>2024-12-05T16:58:00Z</cp:lastPrinted>
  <dcterms:created xsi:type="dcterms:W3CDTF">2023-09-13T14:22:00Z</dcterms:created>
  <dcterms:modified xsi:type="dcterms:W3CDTF">2024-12-05T16:58:00Z</dcterms:modified>
</cp:coreProperties>
</file>